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09" w:rsidRDefault="00BE3809" w:rsidP="00BE3809">
      <w:r>
        <w:rPr>
          <w:noProof/>
        </w:rPr>
        <w:drawing>
          <wp:inline distT="0" distB="0" distL="0" distR="0">
            <wp:extent cx="3726180" cy="1859280"/>
            <wp:effectExtent l="19050" t="0" r="7620" b="0"/>
            <wp:docPr id="1" name="obrázek 1" descr="cmmj_om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mj_oms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185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B24" w:rsidRDefault="00793B24" w:rsidP="00793B24">
      <w:pPr>
        <w:spacing w:line="240" w:lineRule="auto"/>
        <w:rPr>
          <w:sz w:val="24"/>
          <w:szCs w:val="24"/>
        </w:rPr>
      </w:pPr>
    </w:p>
    <w:p w:rsidR="00793B24" w:rsidRDefault="00793B24" w:rsidP="00BE3809">
      <w:pPr>
        <w:spacing w:line="240" w:lineRule="auto"/>
      </w:pPr>
    </w:p>
    <w:p w:rsidR="00DC2C75" w:rsidRDefault="00DC2C75" w:rsidP="00DC2C7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Změna pracovní doby a místa v měsíci listopadu.</w:t>
      </w:r>
    </w:p>
    <w:p w:rsidR="00DC2C75" w:rsidRDefault="00DC2C75" w:rsidP="00DC2C7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Tak jako v minulých letech bude i letos jednatel OMS Břeclav pracovat na níže uvedených úřadech, kde si mohou zájemci vyřídit členství se zákonným pojištěním pro příští období.</w:t>
      </w:r>
    </w:p>
    <w:p w:rsidR="00DC2C75" w:rsidRDefault="00DC2C75" w:rsidP="00DC2C75">
      <w:pPr>
        <w:spacing w:line="240" w:lineRule="auto"/>
        <w:rPr>
          <w:sz w:val="24"/>
          <w:szCs w:val="24"/>
        </w:rPr>
      </w:pPr>
    </w:p>
    <w:p w:rsidR="00DC2C75" w:rsidRDefault="00DC2C75" w:rsidP="00DC2C7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Městský úřad Hustopeče</w:t>
      </w:r>
    </w:p>
    <w:p w:rsidR="00DC2C75" w:rsidRDefault="00DC2C75" w:rsidP="00DC2C75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8. listopadu 2021          8,30 – 16,30 </w:t>
      </w:r>
      <w:proofErr w:type="gramStart"/>
      <w:r>
        <w:rPr>
          <w:sz w:val="24"/>
          <w:szCs w:val="24"/>
          <w:u w:val="single"/>
        </w:rPr>
        <w:t>hod.   – pondělí</w:t>
      </w:r>
      <w:proofErr w:type="gramEnd"/>
    </w:p>
    <w:p w:rsidR="00DC2C75" w:rsidRDefault="00DC2C75" w:rsidP="00DC2C75">
      <w:pPr>
        <w:spacing w:line="240" w:lineRule="auto"/>
        <w:rPr>
          <w:sz w:val="24"/>
          <w:szCs w:val="24"/>
        </w:rPr>
      </w:pPr>
    </w:p>
    <w:p w:rsidR="00DC2C75" w:rsidRDefault="00DC2C75" w:rsidP="00DC2C7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Městský úřad Mikulov</w:t>
      </w:r>
    </w:p>
    <w:p w:rsidR="00DC2C75" w:rsidRDefault="00DC2C75" w:rsidP="00DC2C75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9. listopadu 2021        8,30 – 16,00 </w:t>
      </w:r>
      <w:proofErr w:type="gramStart"/>
      <w:r>
        <w:rPr>
          <w:sz w:val="24"/>
          <w:szCs w:val="24"/>
          <w:u w:val="single"/>
        </w:rPr>
        <w:t>hod.   – úterý</w:t>
      </w:r>
      <w:proofErr w:type="gramEnd"/>
    </w:p>
    <w:p w:rsidR="00DC2C75" w:rsidRDefault="00DC2C75" w:rsidP="00DC2C75">
      <w:pPr>
        <w:spacing w:line="240" w:lineRule="auto"/>
        <w:rPr>
          <w:sz w:val="24"/>
          <w:szCs w:val="24"/>
        </w:rPr>
      </w:pPr>
    </w:p>
    <w:p w:rsidR="00DC2C75" w:rsidRDefault="00DC2C75" w:rsidP="00DC2C7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Městský úřad Pohořelice</w:t>
      </w:r>
    </w:p>
    <w:p w:rsidR="00DC2C75" w:rsidRDefault="00DC2C75" w:rsidP="00DC2C75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10. listopadu 2021      8,30 – 16,30 </w:t>
      </w:r>
      <w:proofErr w:type="gramStart"/>
      <w:r>
        <w:rPr>
          <w:sz w:val="24"/>
          <w:szCs w:val="24"/>
          <w:u w:val="single"/>
        </w:rPr>
        <w:t>hod.   – středa</w:t>
      </w:r>
      <w:proofErr w:type="gramEnd"/>
    </w:p>
    <w:p w:rsidR="0059682F" w:rsidRDefault="0059682F"/>
    <w:sectPr w:rsidR="0059682F" w:rsidSect="00713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E3809"/>
    <w:rsid w:val="003E4132"/>
    <w:rsid w:val="0059682F"/>
    <w:rsid w:val="00713BD7"/>
    <w:rsid w:val="00793B24"/>
    <w:rsid w:val="00BA63EF"/>
    <w:rsid w:val="00BE3809"/>
    <w:rsid w:val="00DC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3BD7"/>
  </w:style>
  <w:style w:type="paragraph" w:styleId="Nadpis1">
    <w:name w:val="heading 1"/>
    <w:basedOn w:val="Normln"/>
    <w:next w:val="Normln"/>
    <w:link w:val="Nadpis1Char"/>
    <w:qFormat/>
    <w:rsid w:val="00BE38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E3809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styleId="Hypertextovodkaz">
    <w:name w:val="Hyperlink"/>
    <w:basedOn w:val="Standardnpsmoodstavce"/>
    <w:uiPriority w:val="99"/>
    <w:semiHidden/>
    <w:unhideWhenUsed/>
    <w:rsid w:val="00BE380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3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38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Vejrostová</dc:creator>
  <cp:keywords/>
  <dc:description/>
  <cp:lastModifiedBy>Vejrostová</cp:lastModifiedBy>
  <cp:revision>7</cp:revision>
  <cp:lastPrinted>2021-09-13T06:56:00Z</cp:lastPrinted>
  <dcterms:created xsi:type="dcterms:W3CDTF">2021-09-13T06:52:00Z</dcterms:created>
  <dcterms:modified xsi:type="dcterms:W3CDTF">2021-10-11T14:02:00Z</dcterms:modified>
</cp:coreProperties>
</file>